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88E84">
      <w:pPr>
        <w:pStyle w:val="4"/>
        <w:tabs>
          <w:tab w:val="left" w:pos="3848"/>
          <w:tab w:val="center" w:pos="6439"/>
        </w:tabs>
        <w:ind w:firstLine="4840" w:firstLineChars="1100"/>
        <w:jc w:val="left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</w:pPr>
      <w:bookmarkStart w:id="0" w:name="_Toc975390054_WPSOffice_Level2"/>
      <w:bookmarkStart w:id="1" w:name="_Toc1160962746_WPSOffice_Level2"/>
      <w:bookmarkStart w:id="2" w:name="_Toc1452035370_WPSOffice_Level2"/>
      <w:bookmarkStart w:id="3" w:name="_Toc971332905_WPSOffice_Level2"/>
      <w:bookmarkStart w:id="4" w:name="_Toc665585826_WPSOffice_Level2"/>
      <w:bookmarkStart w:id="5" w:name="_Toc704847069_WPSOffice_Level2"/>
      <w:bookmarkStart w:id="6" w:name="_Toc603967319_WPSOffice_Level2"/>
      <w:bookmarkStart w:id="7" w:name="_Toc5712514_WPSOffice_Level2"/>
      <w:bookmarkStart w:id="8" w:name="_Toc2080850005_WPSOffice_Level2"/>
      <w:bookmarkStart w:id="9" w:name="_Toc869386124_WPSOffice_Level2"/>
      <w:bookmarkStart w:id="10" w:name="_Toc118028340_WPSOffice_Level2"/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  <w:t>考生报名信息公示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DB205A4">
      <w:pPr>
        <w:pStyle w:val="4"/>
        <w:ind w:firstLine="0"/>
        <w:jc w:val="center"/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eastAsia="zh-CN"/>
        </w:rPr>
      </w:pPr>
    </w:p>
    <w:p w14:paraId="0217613B">
      <w:pPr>
        <w:pStyle w:val="4"/>
        <w:ind w:firstLine="480" w:firstLineChars="200"/>
        <w:jc w:val="both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评价机构名称：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衢州市快运业协会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  系统计划号：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2026-S-002558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 申报职业：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起重装卸机械操作工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申报等级：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四级</w:t>
      </w:r>
    </w:p>
    <w:tbl>
      <w:tblPr>
        <w:tblStyle w:val="5"/>
        <w:tblW w:w="1375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1080"/>
        <w:gridCol w:w="750"/>
        <w:gridCol w:w="1125"/>
        <w:gridCol w:w="1572"/>
        <w:gridCol w:w="2265"/>
        <w:gridCol w:w="1395"/>
        <w:gridCol w:w="2838"/>
        <w:gridCol w:w="1185"/>
        <w:gridCol w:w="907"/>
      </w:tblGrid>
      <w:tr w14:paraId="7AEA7D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7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52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DA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DF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7D8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文化程度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5B9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现从事</w:t>
            </w:r>
          </w:p>
          <w:p w14:paraId="08C3D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职业岗位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C7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现有职业技能等级</w:t>
            </w:r>
          </w:p>
          <w:p w14:paraId="08528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证书（职业资格证书）或专业技术职称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54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  <w:t>现有证书等级及取证时间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B1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申请认定</w:t>
            </w:r>
          </w:p>
          <w:p w14:paraId="3A60A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职业及等级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01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工作年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  <w:p w14:paraId="18E95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入学时间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EF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43086C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39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2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6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5C8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AB7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叉车司机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5D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8C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4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起重装卸机械操作工 四级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97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73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6C2BD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E7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3C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4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882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203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叉车司机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CE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A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3F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起重装卸机械操作工 四级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45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DC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64DC0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CC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71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D48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1A9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叉车司机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F9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10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0D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起重装卸机械操作工 四级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15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29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F4469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E7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BB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2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E7D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612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叉车司机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42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B4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36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起重装卸机械操作工 四级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6F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C6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81335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33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5B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3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EFA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2FE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叉车司机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5C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2A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97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起重装卸机械操作工 四级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32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4E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F1EB7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B1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45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1DC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FEE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叉车司机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9C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38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71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起重装卸机械操作工 四级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79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6D84E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E2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B3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7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665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77B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叉车司机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4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F6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39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起重装卸机械操作工 四级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19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BB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FA03B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7C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57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0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70E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59A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叉车司机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3C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B4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3E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起重装卸机械操作工 四级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22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E9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A887D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A9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61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2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40F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18C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叉车司机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EE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4D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68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起重装卸机械操作工 四级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43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A3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54EF2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8B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FA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5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FCE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4AD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叉车司机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E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9D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EE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起重装卸机械操作工 四级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82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AE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AE629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93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1D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3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B66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F58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叉车司机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16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15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FD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起重装卸机械操作工 四级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5F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DB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ED7B2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B3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7B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9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AE6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133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叉车司机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D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AA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F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起重装卸机械操作工 四级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D5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66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59661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64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66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E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093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BD9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叉车司机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87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1F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E0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起重装卸机械操作工 四级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73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28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40C8B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F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F4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CC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A74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文化程度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AD0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现从事</w:t>
            </w:r>
          </w:p>
          <w:p w14:paraId="12889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职业岗位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5E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现有职业技能等级</w:t>
            </w:r>
          </w:p>
          <w:p w14:paraId="09681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证书（职业资格证书）或专业技术职称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88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  <w:t>现有证书等级及取证时间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2A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申请认定</w:t>
            </w:r>
          </w:p>
          <w:p w14:paraId="40051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职业及等级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E0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工作年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  <w:p w14:paraId="307DE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入学时间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56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5F6CD2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3E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33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7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966A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D6F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叉车司机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3B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C5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4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起重装卸机械操作工 四级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5A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1E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91D6C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0D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FF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5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DD5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5BA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叉车司机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F7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0F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E8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起重装卸机械操作工 四级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65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81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11F30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04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88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4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69E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971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叉车司机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9B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1D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8A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起重装卸机械操作工 四级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6E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80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18B81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3C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CA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C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A8C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452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叉车司机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3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8B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94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起重装卸机械操作工 四级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D8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4D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2DF0D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27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92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A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A6E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5B8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叉车司机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20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16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AD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起重装卸机械操作工 四级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97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51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3184C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3D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97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E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EFF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27A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叉车司机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A4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FB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38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起重装卸机械操作工 四级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26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D3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BC9C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6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51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C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760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C4B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叉车司机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9D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91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D4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起重装卸机械操作工 四级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38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38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DE0AA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04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C7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A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C35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F2F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叉车司机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76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A5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A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起重装卸机械操作工 四级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B5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06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D0260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39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5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4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088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A99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叉车司机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8B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D0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A9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起重装卸机械操作工 四级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1C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80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C8200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60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E3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A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DD2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AA8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叉车司机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D5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B5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65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起重装卸机械操作工 四级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C4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2F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EBD29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B7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4A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bookmarkStart w:id="11" w:name="_GoBack"/>
            <w:bookmarkEnd w:id="11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F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CCA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200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叉车司机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CC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12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2B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起重装卸机械操作工 四级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57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CE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</w:tbl>
    <w:p w14:paraId="2BDC5548"/>
    <w:sectPr>
      <w:pgSz w:w="16838" w:h="11906" w:orient="landscape"/>
      <w:pgMar w:top="1179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0C0BECF-E834-407B-900B-D43D674E083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77BF097-9E10-4CB4-A52C-16FCAA7722F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38A606A-1DF2-40F7-B0FE-7BEA3DD2A1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4" w:fontKey="{A2E44848-2909-47F4-932E-C235BEB65B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ZDAxMmZiZTY4YWNhNzVlMzZiZGYzNmZhOGI5ZjcifQ=="/>
  </w:docVars>
  <w:rsids>
    <w:rsidRoot w:val="7A4B631D"/>
    <w:rsid w:val="3D473253"/>
    <w:rsid w:val="458D0816"/>
    <w:rsid w:val="6E4D4AE7"/>
    <w:rsid w:val="71D630DF"/>
    <w:rsid w:val="720A29C0"/>
    <w:rsid w:val="7A4B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2"/>
    <w:pPr>
      <w:ind w:left="1680"/>
    </w:p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151</Characters>
  <Lines>0</Lines>
  <Paragraphs>0</Paragraphs>
  <TotalTime>20</TotalTime>
  <ScaleCrop>false</ScaleCrop>
  <LinksUpToDate>false</LinksUpToDate>
  <CharactersWithSpaces>164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2023-01-06T01:12:00Z</dcterms:created>
  <dc:creator>邹瑞勇</dc:creator>
  <cp:lastModifiedBy>邹瑞勇</cp:lastModifiedBy>
  <cp:lastPrinted>2026-05-18T08:09:57Z</cp:lastPrinted>
  <dcterms:modified xsi:type="dcterms:W3CDTF">2026-05-18T08:10:50Z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05B423D297CF41468E6D559C9CDD7EFB</vt:lpwstr>
  </property>
  <property fmtid="{D5CDD505-2E9C-101B-9397-08002B2CF9AE}" pid="4" name="KSOTemplateDocerSaveRecord">
    <vt:lpwstr>eyJoZGlkIjoiODBjZDAxMmZiZTY4YWNhNzVlMzZiZGYzNmZhOGI5ZjciLCJ1c2VySWQiOiIyMDgwODA4MDgifQ==</vt:lpwstr>
  </property>
</Properties>
</file>