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665585826_WPSOffice_Level2"/>
      <w:bookmarkStart w:id="1" w:name="_Toc2080850005_WPSOffice_Level2"/>
      <w:bookmarkStart w:id="2" w:name="_Toc975390054_WPSOffice_Level2"/>
      <w:bookmarkStart w:id="3" w:name="_Toc603967319_WPSOffice_Level2"/>
      <w:bookmarkStart w:id="4" w:name="_Toc971332905_WPSOffice_Level2"/>
      <w:bookmarkStart w:id="5" w:name="_Toc1452035370_WPSOffice_Level2"/>
      <w:bookmarkStart w:id="6" w:name="_Toc5712514_WPSOffice_Level2"/>
      <w:bookmarkStart w:id="7" w:name="_Toc118028340_WPSOffice_Level2"/>
      <w:bookmarkStart w:id="8" w:name="_Toc1160962746_WPSOffice_Level2"/>
      <w:bookmarkStart w:id="9" w:name="_Toc869386124_WPSOffice_Level2"/>
      <w:bookmarkStart w:id="10" w:name="_Toc704847069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Start w:id="11" w:name="_GoBack"/>
      <w:bookmarkEnd w:id="11"/>
    </w:p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2023-S-012799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电工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五级</w:t>
      </w:r>
    </w:p>
    <w:tbl>
      <w:tblPr>
        <w:tblStyle w:val="5"/>
        <w:tblW w:w="129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840"/>
        <w:gridCol w:w="705"/>
        <w:gridCol w:w="1020"/>
        <w:gridCol w:w="1215"/>
        <w:gridCol w:w="2265"/>
        <w:gridCol w:w="1395"/>
        <w:gridCol w:w="1695"/>
        <w:gridCol w:w="1455"/>
        <w:gridCol w:w="17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张*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廖*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刘*金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焦*汶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张*文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朱*珍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樊*龙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陶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王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周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殷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陈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王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电工五级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0.5年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14810A3E"/>
    <w:rsid w:val="1C730FDE"/>
    <w:rsid w:val="1CD6486D"/>
    <w:rsid w:val="25A95A70"/>
    <w:rsid w:val="2F036092"/>
    <w:rsid w:val="5A2820C6"/>
    <w:rsid w:val="6E4D4AE7"/>
    <w:rsid w:val="720A29C0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2023-12-22T05:32:21Z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05B423D297CF41468E6D559C9CDD7EFB</vt:lpwstr>
  </property>
</Properties>
</file>